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20" w:rsidRDefault="00350029">
      <w:pPr>
        <w:rPr>
          <w:rFonts w:ascii="HGPｺﾞｼｯｸE" w:eastAsia="HGPｺﾞｼｯｸE"/>
          <w:color w:val="31849B" w:themeColor="accent5" w:themeShade="BF"/>
          <w:sz w:val="44"/>
          <w:szCs w:val="44"/>
        </w:rPr>
      </w:pPr>
      <w:r w:rsidRPr="00476BF6">
        <w:rPr>
          <w:rFonts w:ascii="HGPｺﾞｼｯｸE" w:eastAsia="HGPｺﾞｼｯｸE" w:hint="eastAsia"/>
          <w:color w:val="31849B" w:themeColor="accent5" w:themeShade="BF"/>
          <w:sz w:val="44"/>
          <w:szCs w:val="44"/>
        </w:rPr>
        <w:t>ネパールを知ろう！第１</w:t>
      </w:r>
      <w:r w:rsidR="002357DF">
        <w:rPr>
          <w:rFonts w:ascii="HGPｺﾞｼｯｸE" w:eastAsia="HGPｺﾞｼｯｸE" w:hint="eastAsia"/>
          <w:color w:val="31849B" w:themeColor="accent5" w:themeShade="BF"/>
          <w:sz w:val="44"/>
          <w:szCs w:val="44"/>
        </w:rPr>
        <w:t>弾</w:t>
      </w:r>
    </w:p>
    <w:p w:rsidR="00AA1391" w:rsidRPr="00476BF6" w:rsidRDefault="00422663">
      <w:pPr>
        <w:rPr>
          <w:rFonts w:ascii="HGPｺﾞｼｯｸE" w:eastAsia="HGPｺﾞｼｯｸE"/>
          <w:color w:val="31849B" w:themeColor="accent5" w:themeShade="BF"/>
          <w:sz w:val="44"/>
          <w:szCs w:val="44"/>
        </w:rPr>
      </w:pPr>
      <w:r w:rsidRPr="00422663">
        <w:rPr>
          <w:rFonts w:ascii="HGPｺﾞｼｯｸE" w:eastAsia="HGPｺﾞｼｯｸE"/>
          <w:noProof/>
          <w:color w:val="92D050"/>
          <w:sz w:val="44"/>
          <w:szCs w:val="44"/>
        </w:rPr>
        <w:pict>
          <v:roundrect id="_x0000_s1027" style="position:absolute;left:0;text-align:left;margin-left:-18.6pt;margin-top:16.55pt;width:537.05pt;height:108.75pt;z-index:-251657216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inset="5.85pt,.7pt,5.85pt,.7pt"/>
          </v:roundrect>
        </w:pict>
      </w:r>
    </w:p>
    <w:p w:rsidR="008E2520" w:rsidRDefault="00422663" w:rsidP="008E2520">
      <w:pPr>
        <w:rPr>
          <w:sz w:val="72"/>
          <w:szCs w:val="72"/>
        </w:rPr>
      </w:pPr>
      <w:r w:rsidRPr="00422663">
        <w:rPr>
          <w:sz w:val="72"/>
          <w:szCs w:val="7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9.5pt;height:89.25pt" o:bordertopcolor="#00b050" o:borderleftcolor="#00b050" o:borderbottomcolor="#00b050" o:borderrightcolor="#00b050" o:allowoverlap="f" fillcolor="red" strokecolor="red">
            <v:shadow color="#868686"/>
            <v:textpath style="font-family:&quot;HG創英角ﾎﾟｯﾌﾟ体&quot;;font-size:24pt;v-text-reverse:t;v-text-kern:t" trim="t" fitpath="t" xscale="f" string="ネパール料理クッキング教室"/>
          </v:shape>
        </w:pict>
      </w:r>
    </w:p>
    <w:p w:rsidR="00AA1391" w:rsidRDefault="00AA1391" w:rsidP="00C3781D">
      <w:pPr>
        <w:rPr>
          <w:rFonts w:ascii="HGPｺﾞｼｯｸE" w:eastAsia="HGPｺﾞｼｯｸE" w:hAnsiTheme="majorEastAsia" w:cstheme="minorHAnsi"/>
          <w:sz w:val="28"/>
          <w:szCs w:val="28"/>
        </w:rPr>
      </w:pPr>
    </w:p>
    <w:p w:rsidR="008E2520" w:rsidRPr="00B67AD8" w:rsidRDefault="001D4379" w:rsidP="00F27FDA">
      <w:pPr>
        <w:ind w:leftChars="200" w:left="420"/>
        <w:rPr>
          <w:rFonts w:ascii="HGPｺﾞｼｯｸE" w:eastAsia="HGPｺﾞｼｯｸE" w:hAnsiTheme="majorEastAsia" w:cstheme="minorHAnsi"/>
          <w:sz w:val="28"/>
          <w:szCs w:val="28"/>
        </w:rPr>
      </w:pPr>
      <w:r>
        <w:rPr>
          <w:rFonts w:ascii="HGPｺﾞｼｯｸE" w:eastAsia="HGPｺﾞｼｯｸE" w:hAnsiTheme="majorEastAsia" w:cstheme="minorHAnsi" w:hint="eastAsia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5119370</wp:posOffset>
            </wp:positionH>
            <wp:positionV relativeFrom="paragraph">
              <wp:posOffset>45720</wp:posOffset>
            </wp:positionV>
            <wp:extent cx="1340485" cy="1076325"/>
            <wp:effectExtent l="19050" t="0" r="0" b="0"/>
            <wp:wrapTight wrapText="bothSides">
              <wp:wrapPolygon edited="0">
                <wp:start x="-307" y="0"/>
                <wp:lineTo x="-307" y="21409"/>
                <wp:lineTo x="21487" y="21409"/>
                <wp:lineTo x="21487" y="0"/>
                <wp:lineTo x="-307" y="0"/>
              </wp:wrapPolygon>
            </wp:wrapTight>
            <wp:docPr id="1" name="図 0" descr="料理教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料理教室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029" w:rsidRPr="00B67AD8">
        <w:rPr>
          <w:rFonts w:ascii="HGPｺﾞｼｯｸE" w:eastAsia="HGPｺﾞｼｯｸE" w:hAnsiTheme="majorEastAsia" w:cstheme="minorHAnsi" w:hint="eastAsia"/>
          <w:sz w:val="28"/>
          <w:szCs w:val="28"/>
        </w:rPr>
        <w:t>ネパール料理ってご存知ですか？</w:t>
      </w:r>
    </w:p>
    <w:p w:rsidR="00350029" w:rsidRDefault="00350029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  <w:r w:rsidRPr="00B67AD8">
        <w:rPr>
          <w:rFonts w:ascii="HGPｺﾞｼｯｸE" w:eastAsia="HGPｺﾞｼｯｸE" w:hAnsiTheme="majorEastAsia" w:hint="eastAsia"/>
          <w:sz w:val="28"/>
          <w:szCs w:val="28"/>
        </w:rPr>
        <w:t>インド料理とどこが違うの？</w:t>
      </w:r>
    </w:p>
    <w:p w:rsidR="00C3781D" w:rsidRPr="00B67AD8" w:rsidRDefault="00C3781D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</w:p>
    <w:p w:rsidR="00350029" w:rsidRPr="00B67AD8" w:rsidRDefault="00350029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  <w:r w:rsidRPr="00B67AD8">
        <w:rPr>
          <w:rFonts w:ascii="HGPｺﾞｼｯｸE" w:eastAsia="HGPｺﾞｼｯｸE" w:hAnsiTheme="majorEastAsia" w:hint="eastAsia"/>
          <w:sz w:val="28"/>
          <w:szCs w:val="28"/>
        </w:rPr>
        <w:t>そうですインド料理とは似て非なる料理です。</w:t>
      </w:r>
    </w:p>
    <w:p w:rsidR="00C3781D" w:rsidRDefault="00C614D6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  <w:r>
        <w:rPr>
          <w:rFonts w:ascii="HGPｺﾞｼｯｸE" w:eastAsia="HGPｺﾞｼｯｸE" w:hAnsiTheme="maj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304165</wp:posOffset>
            </wp:positionV>
            <wp:extent cx="1314450" cy="990600"/>
            <wp:effectExtent l="19050" t="0" r="0" b="0"/>
            <wp:wrapTight wrapText="bothSides">
              <wp:wrapPolygon edited="0">
                <wp:start x="-313" y="0"/>
                <wp:lineTo x="-313" y="21185"/>
                <wp:lineTo x="21600" y="21185"/>
                <wp:lineTo x="21600" y="0"/>
                <wp:lineTo x="-313" y="0"/>
              </wp:wrapPolygon>
            </wp:wrapTight>
            <wp:docPr id="4" name="図 3" descr="カレー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カレー３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CEC">
        <w:rPr>
          <w:rFonts w:ascii="HGPｺﾞｼｯｸE" w:eastAsia="HGPｺﾞｼｯｸE" w:hAnsiTheme="majorEastAsia" w:hint="eastAsia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304165</wp:posOffset>
            </wp:positionV>
            <wp:extent cx="1400175" cy="990600"/>
            <wp:effectExtent l="19050" t="0" r="9525" b="0"/>
            <wp:wrapTight wrapText="bothSides">
              <wp:wrapPolygon edited="0">
                <wp:start x="-294" y="0"/>
                <wp:lineTo x="-294" y="21185"/>
                <wp:lineTo x="21747" y="21185"/>
                <wp:lineTo x="21747" y="0"/>
                <wp:lineTo x="-294" y="0"/>
              </wp:wrapPolygon>
            </wp:wrapTight>
            <wp:docPr id="3" name="図 2" descr="ネパール観光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ネパール観光４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029" w:rsidRPr="00B67AD8">
        <w:rPr>
          <w:rFonts w:ascii="HGPｺﾞｼｯｸE" w:eastAsia="HGPｺﾞｼｯｸE" w:hAnsiTheme="majorEastAsia" w:hint="eastAsia"/>
          <w:sz w:val="28"/>
          <w:szCs w:val="28"/>
        </w:rPr>
        <w:t>みなさん　ネパール</w:t>
      </w:r>
      <w:r w:rsidR="001202ED" w:rsidRPr="00B67AD8">
        <w:rPr>
          <w:rFonts w:ascii="HGPｺﾞｼｯｸE" w:eastAsia="HGPｺﾞｼｯｸE" w:hAnsiTheme="majorEastAsia" w:hint="eastAsia"/>
          <w:sz w:val="28"/>
          <w:szCs w:val="28"/>
        </w:rPr>
        <w:t>料理のクッキング</w:t>
      </w:r>
      <w:r w:rsidR="00350029" w:rsidRPr="00B67AD8">
        <w:rPr>
          <w:rFonts w:ascii="HGPｺﾞｼｯｸE" w:eastAsia="HGPｺﾞｼｯｸE" w:hAnsiTheme="majorEastAsia" w:hint="eastAsia"/>
          <w:sz w:val="28"/>
          <w:szCs w:val="28"/>
        </w:rPr>
        <w:t>にトライして、食してみませんか！</w:t>
      </w:r>
      <w:r w:rsidR="001202ED" w:rsidRPr="00B67AD8">
        <w:rPr>
          <w:rFonts w:ascii="HGPｺﾞｼｯｸE" w:eastAsia="HGPｺﾞｼｯｸE" w:hAnsiTheme="majorEastAsia" w:hint="eastAsia"/>
          <w:sz w:val="28"/>
          <w:szCs w:val="28"/>
        </w:rPr>
        <w:t>ネパールの雑貨など</w:t>
      </w:r>
    </w:p>
    <w:p w:rsidR="00476BF6" w:rsidRDefault="001202ED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  <w:r w:rsidRPr="00B67AD8">
        <w:rPr>
          <w:rFonts w:ascii="HGPｺﾞｼｯｸE" w:eastAsia="HGPｺﾞｼｯｸE" w:hAnsiTheme="majorEastAsia" w:hint="eastAsia"/>
          <w:sz w:val="28"/>
          <w:szCs w:val="28"/>
        </w:rPr>
        <w:t>ミニバザールも</w:t>
      </w:r>
      <w:r w:rsidR="0046127F" w:rsidRPr="00B67AD8">
        <w:rPr>
          <w:rFonts w:ascii="HGPｺﾞｼｯｸE" w:eastAsia="HGPｺﾞｼｯｸE" w:hAnsiTheme="majorEastAsia" w:hint="eastAsia"/>
          <w:sz w:val="28"/>
          <w:szCs w:val="28"/>
        </w:rPr>
        <w:t>同時</w:t>
      </w:r>
      <w:r w:rsidRPr="00B67AD8">
        <w:rPr>
          <w:rFonts w:ascii="HGPｺﾞｼｯｸE" w:eastAsia="HGPｺﾞｼｯｸE" w:hAnsiTheme="majorEastAsia" w:hint="eastAsia"/>
          <w:sz w:val="28"/>
          <w:szCs w:val="28"/>
        </w:rPr>
        <w:t>開催します！</w:t>
      </w:r>
    </w:p>
    <w:p w:rsidR="00C3781D" w:rsidRPr="00B67AD8" w:rsidRDefault="00C3781D" w:rsidP="00F27FDA">
      <w:pPr>
        <w:ind w:leftChars="200" w:left="420"/>
        <w:rPr>
          <w:rFonts w:ascii="HGPｺﾞｼｯｸE" w:eastAsia="HGPｺﾞｼｯｸE" w:hAnsiTheme="majorEastAsia"/>
          <w:sz w:val="28"/>
          <w:szCs w:val="28"/>
        </w:rPr>
      </w:pPr>
    </w:p>
    <w:p w:rsidR="001202ED" w:rsidRPr="00B67AD8" w:rsidRDefault="00476BF6" w:rsidP="00F27FDA">
      <w:pPr>
        <w:ind w:leftChars="200" w:left="420"/>
        <w:rPr>
          <w:rFonts w:ascii="HGPｺﾞｼｯｸE" w:eastAsia="HGPｺﾞｼｯｸE" w:hAnsiTheme="majorEastAsia"/>
          <w:color w:val="FF0000"/>
          <w:sz w:val="28"/>
          <w:szCs w:val="28"/>
        </w:rPr>
      </w:pPr>
      <w:r w:rsidRPr="00B67AD8">
        <w:rPr>
          <w:rFonts w:ascii="HGPｺﾞｼｯｸE" w:eastAsia="HGPｺﾞｼｯｸE" w:hAnsiTheme="majorEastAsia" w:hint="eastAsia"/>
          <w:color w:val="FF0000"/>
          <w:sz w:val="28"/>
          <w:szCs w:val="28"/>
        </w:rPr>
        <w:t>第１回はネパールの</w:t>
      </w:r>
      <w:r w:rsidR="002357DF">
        <w:rPr>
          <w:rFonts w:ascii="HGPｺﾞｼｯｸE" w:eastAsia="HGPｺﾞｼｯｸE" w:hAnsiTheme="majorEastAsia" w:hint="eastAsia"/>
          <w:color w:val="FF0000"/>
          <w:sz w:val="28"/>
          <w:szCs w:val="28"/>
        </w:rPr>
        <w:t>「チキンカレー」</w:t>
      </w:r>
      <w:r w:rsidRPr="00B67AD8">
        <w:rPr>
          <w:rFonts w:ascii="HGPｺﾞｼｯｸE" w:eastAsia="HGPｺﾞｼｯｸE" w:hAnsiTheme="majorEastAsia" w:hint="eastAsia"/>
          <w:color w:val="FF0000"/>
          <w:sz w:val="28"/>
          <w:szCs w:val="28"/>
        </w:rPr>
        <w:t>です。</w:t>
      </w:r>
    </w:p>
    <w:p w:rsidR="00F27FDA" w:rsidRDefault="00F27FDA" w:rsidP="00F27FDA">
      <w:pPr>
        <w:ind w:leftChars="200" w:left="420"/>
        <w:rPr>
          <w:rFonts w:ascii="HGPｺﾞｼｯｸE" w:eastAsia="HGPｺﾞｼｯｸE" w:hAnsiTheme="majorEastAsia"/>
          <w:color w:val="FF0000"/>
          <w:sz w:val="24"/>
          <w:szCs w:val="24"/>
        </w:rPr>
      </w:pPr>
    </w:p>
    <w:p w:rsidR="000F32B2" w:rsidRDefault="000F32B2" w:rsidP="00F27FDA">
      <w:pPr>
        <w:ind w:leftChars="200" w:left="420"/>
        <w:rPr>
          <w:rFonts w:ascii="HGPｺﾞｼｯｸE" w:eastAsia="HGPｺﾞｼｯｸE" w:hAnsiTheme="majorEastAsia"/>
          <w:color w:val="FF0000"/>
          <w:sz w:val="24"/>
          <w:szCs w:val="24"/>
        </w:rPr>
      </w:pPr>
    </w:p>
    <w:p w:rsidR="00F27FDA" w:rsidRPr="00F27FDA" w:rsidRDefault="00422663" w:rsidP="000F32B2">
      <w:pPr>
        <w:rPr>
          <w:rFonts w:ascii="HGPｺﾞｼｯｸE" w:eastAsia="HGPｺﾞｼｯｸE" w:hAnsiTheme="majorEastAsia"/>
          <w:sz w:val="24"/>
          <w:szCs w:val="24"/>
        </w:rPr>
      </w:pPr>
      <w:r>
        <w:rPr>
          <w:rFonts w:ascii="HGPｺﾞｼｯｸE" w:eastAsia="HGPｺﾞｼｯｸE" w:hAnsiTheme="majorEastAsia"/>
          <w:noProof/>
          <w:sz w:val="24"/>
          <w:szCs w:val="24"/>
        </w:rPr>
        <w:pict>
          <v:rect id="_x0000_s1029" style="position:absolute;left:0;text-align:left;margin-left:-2.8pt;margin-top:7.1pt;width:516pt;height:361.5pt;z-index:-251659777">
            <v:textbox inset="5.85pt,.7pt,5.85pt,.7pt"/>
          </v:rect>
        </w:pict>
      </w:r>
    </w:p>
    <w:p w:rsidR="00350029" w:rsidRPr="00681E6F" w:rsidRDefault="00350029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2"/>
          <w:szCs w:val="32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>とき：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２０１３年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２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月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２０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日</w:t>
      </w:r>
      <w:r w:rsidR="001202ED" w:rsidRPr="00681E6F">
        <w:rPr>
          <w:rFonts w:ascii="HGPｺﾞｼｯｸE" w:eastAsia="HGPｺﾞｼｯｸE" w:hAnsiTheme="majorEastAsia" w:hint="eastAsia"/>
          <w:sz w:val="32"/>
          <w:szCs w:val="32"/>
        </w:rPr>
        <w:t>（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水</w:t>
      </w:r>
      <w:r w:rsidR="001202ED" w:rsidRPr="00681E6F">
        <w:rPr>
          <w:rFonts w:ascii="HGPｺﾞｼｯｸE" w:eastAsia="HGPｺﾞｼｯｸE" w:hAnsiTheme="majorEastAsia"/>
          <w:sz w:val="32"/>
          <w:szCs w:val="32"/>
        </w:rPr>
        <w:t>）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 xml:space="preserve">　１５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時～１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７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時３０分</w:t>
      </w:r>
    </w:p>
    <w:p w:rsidR="00B67AD8" w:rsidRPr="00681E6F" w:rsidRDefault="00350029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2"/>
          <w:szCs w:val="32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>ところ：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豊中市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インド料理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レス</w:t>
      </w:r>
      <w:r w:rsidR="00E940F5">
        <w:rPr>
          <w:rFonts w:ascii="HGPｺﾞｼｯｸE" w:eastAsia="HGPｺﾞｼｯｸE" w:hAnsiTheme="majorEastAsia" w:hint="eastAsia"/>
          <w:sz w:val="32"/>
          <w:szCs w:val="32"/>
        </w:rPr>
        <w:t>ト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ラン</w:t>
      </w:r>
      <w:r w:rsidR="002357DF" w:rsidRPr="00681E6F">
        <w:rPr>
          <w:rFonts w:ascii="HGPｺﾞｼｯｸE" w:eastAsia="HGPｺﾞｼｯｸE" w:hAnsiTheme="majorEastAsia" w:hint="eastAsia"/>
          <w:sz w:val="32"/>
          <w:szCs w:val="32"/>
        </w:rPr>
        <w:t>「ビスヌ」</w:t>
      </w:r>
    </w:p>
    <w:p w:rsidR="00F37804" w:rsidRPr="000D72B3" w:rsidRDefault="001047D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6"/>
          <w:szCs w:val="36"/>
        </w:rPr>
      </w:pPr>
      <w:r>
        <w:rPr>
          <w:rFonts w:ascii="HGPｺﾞｼｯｸE" w:eastAsia="HGPｺﾞｼｯｸE" w:hAnsiTheme="majorEastAsia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156845</wp:posOffset>
            </wp:positionV>
            <wp:extent cx="2533650" cy="1219200"/>
            <wp:effectExtent l="19050" t="19050" r="19050" b="19050"/>
            <wp:wrapTight wrapText="bothSides">
              <wp:wrapPolygon edited="0">
                <wp:start x="-162" y="-338"/>
                <wp:lineTo x="-162" y="21938"/>
                <wp:lineTo x="21762" y="21938"/>
                <wp:lineTo x="21762" y="-338"/>
                <wp:lineTo x="-162" y="-338"/>
              </wp:wrapPolygon>
            </wp:wrapTight>
            <wp:docPr id="7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767" t="44445" r="20546" b="15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19200"/>
                    </a:xfrm>
                    <a:prstGeom prst="rect">
                      <a:avLst/>
                    </a:prstGeom>
                    <a:noFill/>
                    <a:ln w="1">
                      <a:solidFill>
                        <a:schemeClr val="tx1"/>
                      </a:solidFill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F37804" w:rsidRPr="000D72B3">
        <w:rPr>
          <w:rFonts w:ascii="HGPｺﾞｼｯｸE" w:eastAsia="HGPｺﾞｼｯｸE" w:hAnsiTheme="majorEastAsia"/>
          <w:sz w:val="36"/>
          <w:szCs w:val="36"/>
        </w:rPr>
        <w:t>地図</w:t>
      </w:r>
    </w:p>
    <w:p w:rsidR="00F37804" w:rsidRPr="000D72B3" w:rsidRDefault="00422663" w:rsidP="000F32B2">
      <w:pPr>
        <w:rPr>
          <w:rFonts w:ascii="HGPｺﾞｼｯｸE" w:eastAsia="HGPｺﾞｼｯｸE" w:hAnsiTheme="majorEastAsia"/>
          <w:sz w:val="36"/>
          <w:szCs w:val="36"/>
        </w:rPr>
      </w:pPr>
      <w:r>
        <w:rPr>
          <w:rFonts w:ascii="HGPｺﾞｼｯｸE" w:eastAsia="HGPｺﾞｼｯｸE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84.45pt;margin-top:7pt;width:219pt;height:32.25pt;z-index:251662336" strokecolor="white [3212]">
            <v:textbox inset="5.85pt,.7pt,5.85pt,.7pt">
              <w:txbxContent>
                <w:p w:rsidR="00201728" w:rsidRPr="00201728" w:rsidRDefault="00201728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201728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住所：豊中市本町３丁目８－２</w:t>
                  </w:r>
                </w:p>
                <w:p w:rsidR="001047DD" w:rsidRPr="00201728" w:rsidRDefault="001047DD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201728">
                    <w:rPr>
                      <w:rFonts w:asciiTheme="majorEastAsia" w:eastAsiaTheme="majorEastAsia" w:hAnsiTheme="majorEastAsia"/>
                      <w:b/>
                      <w:sz w:val="22"/>
                    </w:rPr>
                    <w:t>阪急豊中</w:t>
                  </w:r>
                  <w:r w:rsidR="00201728" w:rsidRPr="00201728">
                    <w:rPr>
                      <w:rFonts w:asciiTheme="majorEastAsia" w:eastAsiaTheme="majorEastAsia" w:hAnsiTheme="majorEastAsia"/>
                      <w:b/>
                      <w:sz w:val="22"/>
                    </w:rPr>
                    <w:t>本町交差点を北東へ</w:t>
                  </w:r>
                  <w:r w:rsidR="007B639A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徒歩</w:t>
                  </w:r>
                  <w:r w:rsidR="00201728" w:rsidRPr="00201728">
                    <w:rPr>
                      <w:rFonts w:asciiTheme="majorEastAsia" w:eastAsiaTheme="majorEastAsia" w:hAnsiTheme="majorEastAsia"/>
                      <w:b/>
                      <w:sz w:val="22"/>
                    </w:rPr>
                    <w:t>約</w:t>
                  </w:r>
                  <w:r w:rsidR="00467F72">
                    <w:rPr>
                      <w:rFonts w:asciiTheme="majorEastAsia" w:eastAsiaTheme="majorEastAsia" w:hAnsiTheme="majorEastAsia"/>
                      <w:b/>
                      <w:sz w:val="22"/>
                    </w:rPr>
                    <w:t>６</w:t>
                  </w:r>
                  <w:r w:rsidR="00201728" w:rsidRPr="007B639A">
                    <w:rPr>
                      <w:rFonts w:asciiTheme="majorEastAsia" w:eastAsiaTheme="majorEastAsia" w:hAnsiTheme="majorEastAsia"/>
                      <w:b/>
                      <w:sz w:val="22"/>
                    </w:rPr>
                    <w:t>分</w:t>
                  </w:r>
                </w:p>
              </w:txbxContent>
            </v:textbox>
          </v:shape>
        </w:pict>
      </w:r>
    </w:p>
    <w:p w:rsidR="00F37804" w:rsidRPr="000D72B3" w:rsidRDefault="00F37804" w:rsidP="000F32B2">
      <w:pPr>
        <w:rPr>
          <w:rFonts w:ascii="HGPｺﾞｼｯｸE" w:eastAsia="HGPｺﾞｼｯｸE" w:hAnsiTheme="majorEastAsia"/>
          <w:sz w:val="36"/>
          <w:szCs w:val="36"/>
        </w:rPr>
      </w:pPr>
    </w:p>
    <w:p w:rsidR="00F217EC" w:rsidRDefault="00977FE0" w:rsidP="000F32B2">
      <w:pPr>
        <w:rPr>
          <w:rFonts w:ascii="HGPｺﾞｼｯｸE" w:eastAsia="HGPｺﾞｼｯｸE" w:hAnsiTheme="majorEastAsia"/>
          <w:sz w:val="36"/>
          <w:szCs w:val="36"/>
        </w:rPr>
      </w:pPr>
      <w:r>
        <w:rPr>
          <w:rFonts w:ascii="HGPｺﾞｼｯｸE" w:eastAsia="HGPｺﾞｼｯｸE" w:hAnsiTheme="majorEastAsia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57785</wp:posOffset>
            </wp:positionV>
            <wp:extent cx="1323975" cy="1143000"/>
            <wp:effectExtent l="19050" t="0" r="9525" b="0"/>
            <wp:wrapTight wrapText="bothSides">
              <wp:wrapPolygon edited="0">
                <wp:start x="-311" y="0"/>
                <wp:lineTo x="-311" y="21240"/>
                <wp:lineTo x="21755" y="21240"/>
                <wp:lineTo x="21755" y="0"/>
                <wp:lineTo x="-311" y="0"/>
              </wp:wrapPolygon>
            </wp:wrapTight>
            <wp:docPr id="5" name="図 4" descr="ビスヌのRajyuさ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ビスヌのRajyuさん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2B2" w:rsidRPr="000D72B3" w:rsidRDefault="000F32B2" w:rsidP="000F32B2">
      <w:pPr>
        <w:rPr>
          <w:rFonts w:ascii="HGPｺﾞｼｯｸE" w:eastAsia="HGPｺﾞｼｯｸE" w:hAnsiTheme="majorEastAsia"/>
          <w:sz w:val="36"/>
          <w:szCs w:val="36"/>
        </w:rPr>
      </w:pPr>
    </w:p>
    <w:p w:rsidR="001202ED" w:rsidRPr="00681E6F" w:rsidRDefault="001202E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2"/>
          <w:szCs w:val="32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>料理講師</w:t>
      </w:r>
      <w:r w:rsidR="00A33D54" w:rsidRPr="000D72B3">
        <w:rPr>
          <w:rFonts w:ascii="HGPｺﾞｼｯｸE" w:eastAsia="HGPｺﾞｼｯｸE" w:hAnsiTheme="majorEastAsia" w:hint="eastAsia"/>
          <w:sz w:val="36"/>
          <w:szCs w:val="36"/>
        </w:rPr>
        <w:t xml:space="preserve"> </w:t>
      </w:r>
      <w:r w:rsidRPr="000D72B3">
        <w:rPr>
          <w:rFonts w:ascii="HGPｺﾞｼｯｸE" w:eastAsia="HGPｺﾞｼｯｸE" w:hAnsiTheme="majorEastAsia" w:hint="eastAsia"/>
          <w:sz w:val="36"/>
          <w:szCs w:val="36"/>
        </w:rPr>
        <w:t>：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レスト</w:t>
      </w:r>
      <w:r w:rsidR="00E940F5">
        <w:rPr>
          <w:rFonts w:ascii="HGPｺﾞｼｯｸE" w:eastAsia="HGPｺﾞｼｯｸE" w:hAnsiTheme="majorEastAsia" w:hint="eastAsia"/>
          <w:sz w:val="32"/>
          <w:szCs w:val="32"/>
        </w:rPr>
        <w:t>ラ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ン</w:t>
      </w:r>
      <w:r w:rsidR="008E3412" w:rsidRPr="00681E6F">
        <w:rPr>
          <w:rFonts w:ascii="HGPｺﾞｼｯｸE" w:eastAsia="HGPｺﾞｼｯｸE" w:hAnsiTheme="majorEastAsia" w:hint="eastAsia"/>
          <w:sz w:val="32"/>
          <w:szCs w:val="32"/>
        </w:rPr>
        <w:t>「</w:t>
      </w:r>
      <w:r w:rsidR="002357DF" w:rsidRPr="00681E6F">
        <w:rPr>
          <w:rFonts w:ascii="HGPｺﾞｼｯｸE" w:eastAsia="HGPｺﾞｼｯｸE" w:hAnsiTheme="majorEastAsia" w:hint="eastAsia"/>
          <w:sz w:val="32"/>
          <w:szCs w:val="32"/>
        </w:rPr>
        <w:t>ビスヌ</w:t>
      </w:r>
      <w:r w:rsidR="008E3412" w:rsidRPr="00681E6F">
        <w:rPr>
          <w:rFonts w:ascii="HGPｺﾞｼｯｸE" w:eastAsia="HGPｺﾞｼｯｸE" w:hAnsiTheme="majorEastAsia" w:hint="eastAsia"/>
          <w:sz w:val="32"/>
          <w:szCs w:val="32"/>
        </w:rPr>
        <w:t>」</w:t>
      </w:r>
      <w:r w:rsidR="00A33D54" w:rsidRPr="00681E6F">
        <w:rPr>
          <w:rFonts w:ascii="HGPｺﾞｼｯｸE" w:eastAsia="HGPｺﾞｼｯｸE" w:hAnsiTheme="majorEastAsia" w:hint="eastAsia"/>
          <w:sz w:val="32"/>
          <w:szCs w:val="32"/>
        </w:rPr>
        <w:t xml:space="preserve">シェフ　</w:t>
      </w:r>
      <w:r w:rsidR="000D72B3" w:rsidRPr="00681E6F">
        <w:rPr>
          <w:rFonts w:ascii="HGPｺﾞｼｯｸE" w:eastAsia="HGPｺﾞｼｯｸE" w:hAnsiTheme="majorEastAsia" w:hint="eastAsia"/>
          <w:sz w:val="32"/>
          <w:szCs w:val="32"/>
        </w:rPr>
        <w:t xml:space="preserve">　</w:t>
      </w:r>
      <w:proofErr w:type="spellStart"/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Raju</w:t>
      </w:r>
      <w:proofErr w:type="spellEnd"/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さん</w:t>
      </w:r>
    </w:p>
    <w:p w:rsidR="00977FE0" w:rsidRDefault="001202E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6"/>
          <w:szCs w:val="36"/>
        </w:rPr>
      </w:pPr>
      <w:r w:rsidRPr="00977FE0">
        <w:rPr>
          <w:rFonts w:ascii="HGPｺﾞｼｯｸE" w:eastAsia="HGPｺﾞｼｯｸE" w:hAnsiTheme="majorEastAsia" w:hint="eastAsia"/>
          <w:sz w:val="36"/>
          <w:szCs w:val="36"/>
        </w:rPr>
        <w:t>参加費</w:t>
      </w:r>
      <w:r w:rsidR="00A33D54" w:rsidRPr="00977FE0">
        <w:rPr>
          <w:rFonts w:ascii="HGPｺﾞｼｯｸE" w:eastAsia="HGPｺﾞｼｯｸE" w:hAnsiTheme="majorEastAsia" w:hint="eastAsia"/>
          <w:sz w:val="36"/>
          <w:szCs w:val="36"/>
        </w:rPr>
        <w:t xml:space="preserve">　　</w:t>
      </w:r>
      <w:r w:rsidRPr="00977FE0">
        <w:rPr>
          <w:rFonts w:ascii="HGPｺﾞｼｯｸE" w:eastAsia="HGPｺﾞｼｯｸE" w:hAnsiTheme="majorEastAsia" w:hint="eastAsia"/>
          <w:sz w:val="36"/>
          <w:szCs w:val="36"/>
        </w:rPr>
        <w:t>：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２</w:t>
      </w:r>
      <w:r w:rsidR="00476BF6" w:rsidRPr="00681E6F">
        <w:rPr>
          <w:rFonts w:ascii="HGPｺﾞｼｯｸE" w:eastAsia="HGPｺﾞｼｯｸE" w:hAnsiTheme="majorEastAsia" w:hint="eastAsia"/>
          <w:sz w:val="32"/>
          <w:szCs w:val="32"/>
        </w:rPr>
        <w:t>,</w:t>
      </w:r>
      <w:r w:rsidR="008E3412" w:rsidRPr="00681E6F">
        <w:rPr>
          <w:rFonts w:ascii="HGPｺﾞｼｯｸE" w:eastAsia="HGPｺﾞｼｯｸE" w:hAnsiTheme="majorEastAsia" w:hint="eastAsia"/>
          <w:sz w:val="32"/>
          <w:szCs w:val="32"/>
        </w:rPr>
        <w:t>５</w:t>
      </w:r>
      <w:r w:rsidR="00476BF6" w:rsidRPr="00681E6F">
        <w:rPr>
          <w:rFonts w:ascii="HGPｺﾞｼｯｸE" w:eastAsia="HGPｺﾞｼｯｸE" w:hAnsiTheme="majorEastAsia" w:hint="eastAsia"/>
          <w:sz w:val="32"/>
          <w:szCs w:val="32"/>
        </w:rPr>
        <w:t>００円</w:t>
      </w:r>
      <w:r w:rsidR="00476BF6" w:rsidRPr="00977FE0">
        <w:rPr>
          <w:rFonts w:ascii="HGPｺﾞｼｯｸE" w:eastAsia="HGPｺﾞｼｯｸE" w:hAnsiTheme="majorEastAsia" w:hint="eastAsia"/>
          <w:sz w:val="36"/>
          <w:szCs w:val="36"/>
        </w:rPr>
        <w:t xml:space="preserve">　</w:t>
      </w:r>
      <w:r w:rsidR="00977FE0" w:rsidRPr="00977FE0">
        <w:rPr>
          <w:rFonts w:ascii="HGPｺﾞｼｯｸE" w:eastAsia="HGPｺﾞｼｯｸE" w:hAnsiTheme="majorEastAsia" w:hint="eastAsia"/>
          <w:szCs w:val="21"/>
        </w:rPr>
        <w:t>※当日ｷｬﾝｾﾙは半額ご負担いただきます</w:t>
      </w:r>
    </w:p>
    <w:p w:rsidR="00A33D54" w:rsidRDefault="001202E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6"/>
          <w:szCs w:val="36"/>
        </w:rPr>
      </w:pPr>
      <w:r w:rsidRPr="00977FE0">
        <w:rPr>
          <w:rFonts w:ascii="HGPｺﾞｼｯｸE" w:eastAsia="HGPｺﾞｼｯｸE" w:hAnsiTheme="majorEastAsia" w:hint="eastAsia"/>
          <w:sz w:val="36"/>
          <w:szCs w:val="36"/>
        </w:rPr>
        <w:t>費用に含まれるもの</w:t>
      </w:r>
      <w:r w:rsidR="00A33D54" w:rsidRPr="00977FE0">
        <w:rPr>
          <w:rFonts w:ascii="HGPｺﾞｼｯｸE" w:eastAsia="HGPｺﾞｼｯｸE" w:hAnsiTheme="majorEastAsia" w:hint="eastAsia"/>
          <w:sz w:val="36"/>
          <w:szCs w:val="36"/>
        </w:rPr>
        <w:t>：</w:t>
      </w:r>
      <w:r w:rsidR="008E3412" w:rsidRPr="00681E6F">
        <w:rPr>
          <w:rFonts w:ascii="HGPｺﾞｼｯｸE" w:eastAsia="HGPｺﾞｼｯｸE" w:hAnsiTheme="majorEastAsia" w:hint="eastAsia"/>
          <w:sz w:val="32"/>
          <w:szCs w:val="32"/>
        </w:rPr>
        <w:t>食材、講師料、飲み物代</w:t>
      </w:r>
    </w:p>
    <w:p w:rsidR="00977FE0" w:rsidRPr="00977FE0" w:rsidRDefault="00977FE0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6"/>
          <w:szCs w:val="36"/>
        </w:rPr>
      </w:pPr>
      <w:r>
        <w:rPr>
          <w:rFonts w:ascii="HGPｺﾞｼｯｸE" w:eastAsia="HGPｺﾞｼｯｸE" w:hAnsiTheme="majorEastAsia"/>
          <w:sz w:val="36"/>
          <w:szCs w:val="36"/>
        </w:rPr>
        <w:t>持ち物　　：</w:t>
      </w:r>
      <w:r w:rsidRPr="00681E6F">
        <w:rPr>
          <w:rFonts w:ascii="HGPｺﾞｼｯｸE" w:eastAsia="HGPｺﾞｼｯｸE" w:hAnsiTheme="majorEastAsia"/>
          <w:sz w:val="32"/>
          <w:szCs w:val="32"/>
        </w:rPr>
        <w:t>筆記用具、エプロン、手拭き</w:t>
      </w:r>
    </w:p>
    <w:p w:rsidR="001202ED" w:rsidRPr="00681E6F" w:rsidRDefault="001202E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2"/>
          <w:szCs w:val="32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>定員</w:t>
      </w:r>
      <w:r w:rsidR="00A33D54" w:rsidRPr="000D72B3">
        <w:rPr>
          <w:rFonts w:ascii="HGPｺﾞｼｯｸE" w:eastAsia="HGPｺﾞｼｯｸE" w:hAnsiTheme="majorEastAsia" w:hint="eastAsia"/>
          <w:sz w:val="36"/>
          <w:szCs w:val="36"/>
        </w:rPr>
        <w:t xml:space="preserve">　　　</w:t>
      </w:r>
      <w:r w:rsidRPr="000D72B3">
        <w:rPr>
          <w:rFonts w:ascii="HGPｺﾞｼｯｸE" w:eastAsia="HGPｺﾞｼｯｸE" w:hAnsiTheme="majorEastAsia" w:hint="eastAsia"/>
          <w:sz w:val="36"/>
          <w:szCs w:val="36"/>
        </w:rPr>
        <w:t>：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先着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１５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名</w:t>
      </w:r>
      <w:r w:rsidR="000B5B86" w:rsidRPr="00681E6F">
        <w:rPr>
          <w:rFonts w:ascii="HGPｺﾞｼｯｸE" w:eastAsia="HGPｺﾞｼｯｸE" w:hAnsiTheme="majorEastAsia" w:hint="eastAsia"/>
          <w:sz w:val="32"/>
          <w:szCs w:val="32"/>
        </w:rPr>
        <w:t xml:space="preserve">　締切</w:t>
      </w:r>
      <w:r w:rsidR="002C5E4F" w:rsidRPr="00681E6F">
        <w:rPr>
          <w:rFonts w:ascii="HGPｺﾞｼｯｸE" w:eastAsia="HGPｺﾞｼｯｸE" w:hAnsiTheme="majorEastAsia" w:hint="eastAsia"/>
          <w:sz w:val="32"/>
          <w:szCs w:val="32"/>
        </w:rPr>
        <w:t>日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２</w:t>
      </w:r>
      <w:r w:rsidR="000B5B86" w:rsidRPr="00681E6F">
        <w:rPr>
          <w:rFonts w:ascii="HGPｺﾞｼｯｸE" w:eastAsia="HGPｺﾞｼｯｸE" w:hAnsiTheme="majorEastAsia" w:hint="eastAsia"/>
          <w:sz w:val="32"/>
          <w:szCs w:val="32"/>
        </w:rPr>
        <w:t>月</w:t>
      </w:r>
      <w:r w:rsidR="00F217EC" w:rsidRPr="00681E6F">
        <w:rPr>
          <w:rFonts w:ascii="HGPｺﾞｼｯｸE" w:eastAsia="HGPｺﾞｼｯｸE" w:hAnsiTheme="majorEastAsia" w:hint="eastAsia"/>
          <w:sz w:val="32"/>
          <w:szCs w:val="32"/>
        </w:rPr>
        <w:t>１５</w:t>
      </w:r>
      <w:r w:rsidR="000B5B86" w:rsidRPr="00681E6F">
        <w:rPr>
          <w:rFonts w:ascii="HGPｺﾞｼｯｸE" w:eastAsia="HGPｺﾞｼｯｸE" w:hAnsiTheme="majorEastAsia" w:hint="eastAsia"/>
          <w:sz w:val="32"/>
          <w:szCs w:val="32"/>
        </w:rPr>
        <w:t>日</w:t>
      </w:r>
      <w:r w:rsidR="002C5E4F" w:rsidRPr="00681E6F">
        <w:rPr>
          <w:rFonts w:ascii="HGPｺﾞｼｯｸE" w:eastAsia="HGPｺﾞｼｯｸE" w:hAnsiTheme="majorEastAsia" w:hint="eastAsia"/>
          <w:sz w:val="32"/>
          <w:szCs w:val="32"/>
        </w:rPr>
        <w:t>（金）</w:t>
      </w:r>
    </w:p>
    <w:p w:rsidR="0046127F" w:rsidRPr="00681E6F" w:rsidRDefault="001202ED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2"/>
          <w:szCs w:val="32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>申し込み</w:t>
      </w:r>
      <w:r w:rsidR="00681E6F">
        <w:rPr>
          <w:rFonts w:ascii="HGPｺﾞｼｯｸE" w:eastAsia="HGPｺﾞｼｯｸE" w:hAnsiTheme="majorEastAsia" w:hint="eastAsia"/>
          <w:sz w:val="36"/>
          <w:szCs w:val="36"/>
        </w:rPr>
        <w:t xml:space="preserve"> </w:t>
      </w:r>
      <w:r w:rsidRPr="000D72B3">
        <w:rPr>
          <w:rFonts w:ascii="HGPｺﾞｼｯｸE" w:eastAsia="HGPｺﾞｼｯｸE" w:hAnsiTheme="majorEastAsia" w:hint="eastAsia"/>
          <w:sz w:val="36"/>
          <w:szCs w:val="36"/>
        </w:rPr>
        <w:t>：</w:t>
      </w:r>
      <w:r w:rsidR="0046127F" w:rsidRPr="00681E6F">
        <w:rPr>
          <w:rFonts w:ascii="HGPｺﾞｼｯｸE" w:eastAsia="HGPｺﾞｼｯｸE" w:hAnsiTheme="majorEastAsia" w:hint="eastAsia"/>
          <w:sz w:val="32"/>
          <w:szCs w:val="32"/>
        </w:rPr>
        <w:t>NPO</w:t>
      </w:r>
      <w:r w:rsidR="00AF2D5D" w:rsidRPr="00681E6F">
        <w:rPr>
          <w:rFonts w:ascii="HGPｺﾞｼｯｸE" w:eastAsia="HGPｺﾞｼｯｸE" w:hAnsiTheme="majorEastAsia" w:hint="eastAsia"/>
          <w:sz w:val="32"/>
          <w:szCs w:val="32"/>
        </w:rPr>
        <w:t>（</w:t>
      </w:r>
      <w:r w:rsidR="00977FE0" w:rsidRPr="00681E6F">
        <w:rPr>
          <w:rFonts w:ascii="HGPｺﾞｼｯｸE" w:eastAsia="HGPｺﾞｼｯｸE" w:hAnsiTheme="majorEastAsia" w:hint="eastAsia"/>
          <w:sz w:val="32"/>
          <w:szCs w:val="32"/>
        </w:rPr>
        <w:t>法人</w:t>
      </w:r>
      <w:r w:rsidR="00AF2D5D" w:rsidRPr="00681E6F">
        <w:rPr>
          <w:rFonts w:ascii="HGPｺﾞｼｯｸE" w:eastAsia="HGPｺﾞｼｯｸE" w:hAnsiTheme="majorEastAsia" w:hint="eastAsia"/>
          <w:sz w:val="32"/>
          <w:szCs w:val="32"/>
        </w:rPr>
        <w:t>認証申請中）</w:t>
      </w:r>
      <w:r w:rsidR="0046127F" w:rsidRPr="00681E6F">
        <w:rPr>
          <w:rFonts w:ascii="HGPｺﾞｼｯｸE" w:eastAsia="HGPｺﾞｼｯｸE" w:hAnsiTheme="majorEastAsia" w:hint="eastAsia"/>
          <w:sz w:val="32"/>
          <w:szCs w:val="32"/>
        </w:rPr>
        <w:t xml:space="preserve">国際交流団体未来　</w:t>
      </w:r>
    </w:p>
    <w:p w:rsidR="00AA1391" w:rsidRPr="000D72B3" w:rsidRDefault="00A33D54" w:rsidP="000F32B2">
      <w:pPr>
        <w:pStyle w:val="a5"/>
        <w:numPr>
          <w:ilvl w:val="0"/>
          <w:numId w:val="2"/>
        </w:numPr>
        <w:ind w:leftChars="0"/>
        <w:rPr>
          <w:rFonts w:ascii="HGPｺﾞｼｯｸE" w:eastAsia="HGPｺﾞｼｯｸE" w:hAnsiTheme="majorEastAsia"/>
          <w:sz w:val="36"/>
          <w:szCs w:val="36"/>
        </w:rPr>
      </w:pPr>
      <w:r w:rsidRPr="000D72B3">
        <w:rPr>
          <w:rFonts w:ascii="HGPｺﾞｼｯｸE" w:eastAsia="HGPｺﾞｼｯｸE" w:hAnsiTheme="majorEastAsia" w:hint="eastAsia"/>
          <w:sz w:val="36"/>
          <w:szCs w:val="36"/>
        </w:rPr>
        <w:t xml:space="preserve">事務局　</w:t>
      </w:r>
      <w:r w:rsidR="00AA1391" w:rsidRPr="000D72B3">
        <w:rPr>
          <w:rFonts w:ascii="HGPｺﾞｼｯｸE" w:eastAsia="HGPｺﾞｼｯｸE" w:hAnsiTheme="majorEastAsia" w:hint="eastAsia"/>
          <w:sz w:val="36"/>
          <w:szCs w:val="36"/>
        </w:rPr>
        <w:t xml:space="preserve">　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０８０</w:t>
      </w:r>
      <w:r w:rsidR="000D72B3" w:rsidRPr="00681E6F">
        <w:rPr>
          <w:rFonts w:ascii="HGPｺﾞｼｯｸE" w:eastAsia="HGPｺﾞｼｯｸE" w:hAnsiTheme="majorEastAsia" w:hint="eastAsia"/>
          <w:sz w:val="32"/>
          <w:szCs w:val="32"/>
        </w:rPr>
        <w:t>-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１５０８</w:t>
      </w:r>
      <w:r w:rsidR="000D72B3" w:rsidRPr="00681E6F">
        <w:rPr>
          <w:rFonts w:ascii="HGPｺﾞｼｯｸE" w:eastAsia="HGPｺﾞｼｯｸE" w:hAnsiTheme="majorEastAsia" w:hint="eastAsia"/>
          <w:sz w:val="32"/>
          <w:szCs w:val="32"/>
        </w:rPr>
        <w:t>-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１９１９（上田）</w:t>
      </w:r>
      <w:r w:rsidR="00977FE0" w:rsidRPr="00977FE0">
        <w:rPr>
          <w:rFonts w:ascii="HGPｺﾞｼｯｸE" w:eastAsia="HGPｺﾞｼｯｸE" w:hAnsiTheme="majorEastAsia" w:hint="eastAsia"/>
          <w:sz w:val="22"/>
        </w:rPr>
        <w:t>e-mail：</w:t>
      </w:r>
      <w:r w:rsidR="00977FE0">
        <w:rPr>
          <w:rFonts w:ascii="HGPｺﾞｼｯｸE" w:eastAsia="HGPｺﾞｼｯｸE" w:hAnsiTheme="majorEastAsia" w:hint="eastAsia"/>
          <w:sz w:val="22"/>
        </w:rPr>
        <w:t>maido-ueda@hotmail.co.jp</w:t>
      </w:r>
    </w:p>
    <w:p w:rsidR="00AA1391" w:rsidRPr="00977FE0" w:rsidRDefault="00F37804" w:rsidP="00681E6F">
      <w:pPr>
        <w:ind w:firstLineChars="600" w:firstLine="1920"/>
        <w:rPr>
          <w:rFonts w:ascii="HGPｺﾞｼｯｸE" w:eastAsia="HGPｺﾞｼｯｸE" w:hAnsiTheme="majorEastAsia"/>
          <w:sz w:val="22"/>
        </w:rPr>
      </w:pPr>
      <w:r w:rsidRPr="00681E6F">
        <w:rPr>
          <w:rFonts w:ascii="HGPｺﾞｼｯｸE" w:eastAsia="HGPｺﾞｼｯｸE" w:hAnsiTheme="majorEastAsia" w:hint="eastAsia"/>
          <w:sz w:val="32"/>
          <w:szCs w:val="32"/>
        </w:rPr>
        <w:t>０８０</w:t>
      </w:r>
      <w:r w:rsidR="000D72B3" w:rsidRPr="00681E6F">
        <w:rPr>
          <w:rFonts w:ascii="HGPｺﾞｼｯｸE" w:eastAsia="HGPｺﾞｼｯｸE" w:hAnsiTheme="majorEastAsia" w:hint="eastAsia"/>
          <w:sz w:val="32"/>
          <w:szCs w:val="32"/>
        </w:rPr>
        <w:t>-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３１８９</w:t>
      </w:r>
      <w:r w:rsidR="000D72B3" w:rsidRPr="00681E6F">
        <w:rPr>
          <w:rFonts w:ascii="HGPｺﾞｼｯｸE" w:eastAsia="HGPｺﾞｼｯｸE" w:hAnsiTheme="majorEastAsia" w:hint="eastAsia"/>
          <w:sz w:val="32"/>
          <w:szCs w:val="32"/>
        </w:rPr>
        <w:t>-</w:t>
      </w:r>
      <w:r w:rsidRPr="00681E6F">
        <w:rPr>
          <w:rFonts w:ascii="HGPｺﾞｼｯｸE" w:eastAsia="HGPｺﾞｼｯｸE" w:hAnsiTheme="majorEastAsia" w:hint="eastAsia"/>
          <w:sz w:val="32"/>
          <w:szCs w:val="32"/>
        </w:rPr>
        <w:t>３８２２</w:t>
      </w:r>
      <w:r w:rsidR="00A33D54" w:rsidRPr="00681E6F">
        <w:rPr>
          <w:rFonts w:ascii="HGPｺﾞｼｯｸE" w:eastAsia="HGPｺﾞｼｯｸE" w:hAnsiTheme="majorEastAsia" w:hint="eastAsia"/>
          <w:sz w:val="32"/>
          <w:szCs w:val="32"/>
        </w:rPr>
        <w:t>（ニローズ</w:t>
      </w:r>
      <w:r w:rsidR="00A33D54" w:rsidRPr="00681E6F">
        <w:rPr>
          <w:rFonts w:ascii="HGPｺﾞｼｯｸE" w:eastAsia="HGPｺﾞｼｯｸE" w:hAnsiTheme="majorEastAsia"/>
          <w:sz w:val="32"/>
          <w:szCs w:val="32"/>
        </w:rPr>
        <w:t>）</w:t>
      </w:r>
      <w:r w:rsidR="00977FE0" w:rsidRPr="00977FE0">
        <w:rPr>
          <w:rFonts w:ascii="HGPｺﾞｼｯｸE" w:eastAsia="HGPｺﾞｼｯｸE" w:hAnsiTheme="majorEastAsia"/>
          <w:sz w:val="22"/>
        </w:rPr>
        <w:t>e-mail：</w:t>
      </w:r>
      <w:r w:rsidR="00F8294B">
        <w:rPr>
          <w:rFonts w:ascii="HGPｺﾞｼｯｸE" w:eastAsia="HGPｺﾞｼｯｸE" w:hAnsiTheme="majorEastAsia" w:hint="eastAsia"/>
          <w:sz w:val="22"/>
        </w:rPr>
        <w:t>ndscollection@gmail.com</w:t>
      </w:r>
    </w:p>
    <w:p w:rsidR="00A14FE3" w:rsidRPr="000D72B3" w:rsidRDefault="00A14FE3" w:rsidP="000F32B2">
      <w:pPr>
        <w:ind w:firstLineChars="550" w:firstLine="1980"/>
        <w:rPr>
          <w:rFonts w:ascii="HGPｺﾞｼｯｸE" w:eastAsia="HGPｺﾞｼｯｸE" w:hAnsiTheme="majorEastAsia"/>
          <w:sz w:val="36"/>
          <w:szCs w:val="36"/>
        </w:rPr>
      </w:pPr>
    </w:p>
    <w:p w:rsidR="000B5B86" w:rsidRPr="000D72B3" w:rsidRDefault="0046127F" w:rsidP="00F37804">
      <w:pPr>
        <w:tabs>
          <w:tab w:val="left" w:pos="8730"/>
        </w:tabs>
        <w:spacing w:line="240" w:lineRule="auto"/>
        <w:rPr>
          <w:rFonts w:ascii="HGPｺﾞｼｯｸE" w:eastAsia="HGPｺﾞｼｯｸE" w:hAnsiTheme="majorEastAsia"/>
          <w:sz w:val="24"/>
          <w:szCs w:val="24"/>
        </w:rPr>
      </w:pPr>
      <w:r w:rsidRPr="000D72B3">
        <w:rPr>
          <w:rFonts w:ascii="HGPｺﾞｼｯｸE" w:eastAsia="HGPｺﾞｼｯｸE" w:hAnsiTheme="majorEastAsia" w:hint="eastAsia"/>
          <w:sz w:val="24"/>
          <w:szCs w:val="24"/>
        </w:rPr>
        <w:t>企画主催　：NPO</w:t>
      </w:r>
      <w:r w:rsidR="00E25370" w:rsidRPr="000D72B3">
        <w:rPr>
          <w:rFonts w:ascii="HGPｺﾞｼｯｸE" w:eastAsia="HGPｺﾞｼｯｸE" w:hAnsiTheme="majorEastAsia" w:hint="eastAsia"/>
          <w:sz w:val="24"/>
          <w:szCs w:val="24"/>
        </w:rPr>
        <w:t>（</w:t>
      </w:r>
      <w:r w:rsidR="00977FE0">
        <w:rPr>
          <w:rFonts w:ascii="HGPｺﾞｼｯｸE" w:eastAsia="HGPｺﾞｼｯｸE" w:hAnsiTheme="majorEastAsia" w:hint="eastAsia"/>
          <w:sz w:val="24"/>
          <w:szCs w:val="24"/>
        </w:rPr>
        <w:t>法人</w:t>
      </w:r>
      <w:r w:rsidR="00E25370" w:rsidRPr="000D72B3">
        <w:rPr>
          <w:rFonts w:ascii="HGPｺﾞｼｯｸE" w:eastAsia="HGPｺﾞｼｯｸE" w:hAnsiTheme="majorEastAsia" w:hint="eastAsia"/>
          <w:sz w:val="24"/>
          <w:szCs w:val="24"/>
        </w:rPr>
        <w:t>認証申請中）</w:t>
      </w:r>
      <w:r w:rsidRPr="000D72B3">
        <w:rPr>
          <w:rFonts w:ascii="HGPｺﾞｼｯｸE" w:eastAsia="HGPｺﾞｼｯｸE" w:hAnsiTheme="majorEastAsia" w:hint="eastAsia"/>
          <w:sz w:val="24"/>
          <w:szCs w:val="24"/>
        </w:rPr>
        <w:t>国際交流団体未来</w:t>
      </w:r>
      <w:r w:rsidR="000B5B86" w:rsidRPr="000D72B3">
        <w:rPr>
          <w:rFonts w:ascii="HGPｺﾞｼｯｸE" w:eastAsia="HGPｺﾞｼｯｸE" w:hAnsiTheme="majorEastAsia" w:hint="eastAsia"/>
          <w:sz w:val="24"/>
          <w:szCs w:val="24"/>
        </w:rPr>
        <w:t xml:space="preserve">　http//mi-rai.org</w:t>
      </w:r>
    </w:p>
    <w:p w:rsidR="000D72B3" w:rsidRPr="000D72B3" w:rsidRDefault="0046127F" w:rsidP="00F37804">
      <w:pPr>
        <w:tabs>
          <w:tab w:val="left" w:pos="8730"/>
        </w:tabs>
        <w:spacing w:line="240" w:lineRule="auto"/>
        <w:rPr>
          <w:rFonts w:ascii="HGPｺﾞｼｯｸE" w:eastAsia="HGPｺﾞｼｯｸE" w:hAnsiTheme="majorEastAsia"/>
          <w:sz w:val="24"/>
          <w:szCs w:val="24"/>
        </w:rPr>
      </w:pPr>
      <w:r w:rsidRPr="000D72B3">
        <w:rPr>
          <w:rFonts w:ascii="HGPｺﾞｼｯｸE" w:eastAsia="HGPｺﾞｼｯｸE" w:hAnsiTheme="majorEastAsia" w:hint="eastAsia"/>
          <w:sz w:val="24"/>
          <w:szCs w:val="24"/>
        </w:rPr>
        <w:t>協力：</w:t>
      </w:r>
      <w:r w:rsidR="008E3412" w:rsidRPr="000D72B3">
        <w:rPr>
          <w:rFonts w:ascii="HGPｺﾞｼｯｸE" w:eastAsia="HGPｺﾞｼｯｸE" w:hAnsiTheme="majorEastAsia" w:hint="eastAsia"/>
          <w:sz w:val="24"/>
          <w:szCs w:val="24"/>
        </w:rPr>
        <w:t>インド料理</w:t>
      </w:r>
      <w:r w:rsidR="00A33D54" w:rsidRPr="000D72B3">
        <w:rPr>
          <w:rFonts w:ascii="HGPｺﾞｼｯｸE" w:eastAsia="HGPｺﾞｼｯｸE" w:hAnsiTheme="majorEastAsia" w:hint="eastAsia"/>
          <w:sz w:val="24"/>
          <w:szCs w:val="24"/>
        </w:rPr>
        <w:t>レストラン</w:t>
      </w:r>
      <w:r w:rsidR="008E3412" w:rsidRPr="000D72B3">
        <w:rPr>
          <w:rFonts w:ascii="HGPｺﾞｼｯｸE" w:eastAsia="HGPｺﾞｼｯｸE" w:hAnsiTheme="majorEastAsia" w:hint="eastAsia"/>
          <w:sz w:val="24"/>
          <w:szCs w:val="24"/>
        </w:rPr>
        <w:t>「ビスヌ」</w:t>
      </w:r>
      <w:r w:rsidR="000D72B3">
        <w:rPr>
          <w:rFonts w:ascii="HGPｺﾞｼｯｸE" w:eastAsia="HGPｺﾞｼｯｸE" w:hAnsiTheme="majorEastAsia" w:hint="eastAsia"/>
          <w:sz w:val="24"/>
          <w:szCs w:val="24"/>
        </w:rPr>
        <w:t xml:space="preserve">　０６－６８５３－３３１１</w:t>
      </w:r>
    </w:p>
    <w:p w:rsidR="0046127F" w:rsidRPr="000D72B3" w:rsidRDefault="00A33D54" w:rsidP="00F37804">
      <w:pPr>
        <w:tabs>
          <w:tab w:val="left" w:pos="8730"/>
        </w:tabs>
        <w:spacing w:line="240" w:lineRule="auto"/>
        <w:rPr>
          <w:rFonts w:ascii="HGPｺﾞｼｯｸE" w:eastAsia="HGPｺﾞｼｯｸE" w:hAnsiTheme="majorEastAsia"/>
          <w:sz w:val="24"/>
          <w:szCs w:val="24"/>
        </w:rPr>
      </w:pPr>
      <w:r w:rsidRPr="000D72B3">
        <w:rPr>
          <w:rFonts w:ascii="HGPｺﾞｼｯｸE" w:eastAsia="HGPｺﾞｼｯｸE" w:hAnsiTheme="majorEastAsia" w:hint="eastAsia"/>
          <w:sz w:val="24"/>
          <w:szCs w:val="24"/>
        </w:rPr>
        <w:t xml:space="preserve">　</w:t>
      </w:r>
      <w:r w:rsidR="00E03FD7">
        <w:rPr>
          <w:rFonts w:ascii="HGPｺﾞｼｯｸE" w:eastAsia="HGPｺﾞｼｯｸE" w:hAnsiTheme="majorEastAsia" w:hint="eastAsia"/>
          <w:sz w:val="24"/>
          <w:szCs w:val="24"/>
        </w:rPr>
        <w:t xml:space="preserve">　　　</w:t>
      </w:r>
      <w:r w:rsidR="00E940F5">
        <w:rPr>
          <w:rFonts w:ascii="HGPｺﾞｼｯｸE" w:eastAsia="HGPｺﾞｼｯｸE" w:hAnsiTheme="majorEastAsia" w:hint="eastAsia"/>
          <w:sz w:val="24"/>
          <w:szCs w:val="24"/>
        </w:rPr>
        <w:t>ND</w:t>
      </w:r>
      <w:r w:rsidR="00045867">
        <w:rPr>
          <w:rFonts w:ascii="HGPｺﾞｼｯｸE" w:eastAsia="HGPｺﾞｼｯｸE" w:hAnsiTheme="majorEastAsia" w:hint="eastAsia"/>
          <w:sz w:val="24"/>
          <w:szCs w:val="24"/>
        </w:rPr>
        <w:t>,</w:t>
      </w:r>
      <w:r w:rsidRPr="000D72B3">
        <w:rPr>
          <w:rFonts w:ascii="HGPｺﾞｼｯｸE" w:eastAsia="HGPｺﾞｼｯｸE" w:hAnsiTheme="majorEastAsia" w:hint="eastAsia"/>
          <w:sz w:val="24"/>
          <w:szCs w:val="24"/>
        </w:rPr>
        <w:t>S　Collection（</w:t>
      </w:r>
      <w:r w:rsidR="00045867">
        <w:rPr>
          <w:rFonts w:ascii="HGPｺﾞｼｯｸE" w:eastAsia="HGPｺﾞｼｯｸE" w:hAnsiTheme="majorEastAsia" w:hint="eastAsia"/>
          <w:sz w:val="24"/>
          <w:szCs w:val="24"/>
        </w:rPr>
        <w:t>ｴヌ</w:t>
      </w:r>
      <w:r w:rsidRPr="000D72B3">
        <w:rPr>
          <w:rFonts w:ascii="HGPｺﾞｼｯｸE" w:eastAsia="HGPｺﾞｼｯｸE" w:hAnsiTheme="majorEastAsia" w:hint="eastAsia"/>
          <w:sz w:val="24"/>
          <w:szCs w:val="24"/>
        </w:rPr>
        <w:t>ディーズ</w:t>
      </w:r>
      <w:r w:rsidR="00045867">
        <w:rPr>
          <w:rFonts w:ascii="HGPｺﾞｼｯｸE" w:eastAsia="HGPｺﾞｼｯｸE" w:hAnsiTheme="majorEastAsia" w:hint="eastAsia"/>
          <w:sz w:val="24"/>
          <w:szCs w:val="24"/>
        </w:rPr>
        <w:t>・</w:t>
      </w:r>
      <w:r w:rsidRPr="000D72B3">
        <w:rPr>
          <w:rFonts w:ascii="HGPｺﾞｼｯｸE" w:eastAsia="HGPｺﾞｼｯｸE" w:hAnsiTheme="majorEastAsia" w:hint="eastAsia"/>
          <w:sz w:val="24"/>
          <w:szCs w:val="24"/>
        </w:rPr>
        <w:t>コレクション）</w:t>
      </w:r>
      <w:r w:rsidR="000D72B3">
        <w:rPr>
          <w:rFonts w:ascii="HGPｺﾞｼｯｸE" w:eastAsia="HGPｺﾞｼｯｸE" w:hAnsiTheme="majorEastAsia" w:hint="eastAsia"/>
          <w:sz w:val="24"/>
          <w:szCs w:val="24"/>
        </w:rPr>
        <w:t xml:space="preserve">　</w:t>
      </w:r>
    </w:p>
    <w:sectPr w:rsidR="0046127F" w:rsidRPr="000D72B3" w:rsidSect="008E2520">
      <w:pgSz w:w="11906" w:h="16838"/>
      <w:pgMar w:top="193" w:right="851" w:bottom="193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7BDF"/>
    <w:multiLevelType w:val="hybridMultilevel"/>
    <w:tmpl w:val="BCB27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05651CA"/>
    <w:multiLevelType w:val="hybridMultilevel"/>
    <w:tmpl w:val="F85A35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520"/>
    <w:rsid w:val="00045867"/>
    <w:rsid w:val="00087257"/>
    <w:rsid w:val="000B5B86"/>
    <w:rsid w:val="000D72B3"/>
    <w:rsid w:val="000F32B2"/>
    <w:rsid w:val="001047DD"/>
    <w:rsid w:val="001202ED"/>
    <w:rsid w:val="00120F70"/>
    <w:rsid w:val="00176EB4"/>
    <w:rsid w:val="001D4379"/>
    <w:rsid w:val="00201728"/>
    <w:rsid w:val="0020380F"/>
    <w:rsid w:val="002357DF"/>
    <w:rsid w:val="0028666B"/>
    <w:rsid w:val="002C5E4F"/>
    <w:rsid w:val="00350029"/>
    <w:rsid w:val="00422663"/>
    <w:rsid w:val="0046127F"/>
    <w:rsid w:val="00467F72"/>
    <w:rsid w:val="00476BF6"/>
    <w:rsid w:val="004D5B74"/>
    <w:rsid w:val="00617071"/>
    <w:rsid w:val="006360CE"/>
    <w:rsid w:val="00681E6F"/>
    <w:rsid w:val="007B639A"/>
    <w:rsid w:val="008374DF"/>
    <w:rsid w:val="008474A8"/>
    <w:rsid w:val="00857EC0"/>
    <w:rsid w:val="008C2931"/>
    <w:rsid w:val="008E2520"/>
    <w:rsid w:val="008E3412"/>
    <w:rsid w:val="00945CEC"/>
    <w:rsid w:val="009515D4"/>
    <w:rsid w:val="00977FE0"/>
    <w:rsid w:val="009E397D"/>
    <w:rsid w:val="00A14FE3"/>
    <w:rsid w:val="00A33D54"/>
    <w:rsid w:val="00A464E0"/>
    <w:rsid w:val="00AA1391"/>
    <w:rsid w:val="00AF2D5D"/>
    <w:rsid w:val="00B30B33"/>
    <w:rsid w:val="00B436CD"/>
    <w:rsid w:val="00B67AD8"/>
    <w:rsid w:val="00B70617"/>
    <w:rsid w:val="00B71241"/>
    <w:rsid w:val="00BA7AA3"/>
    <w:rsid w:val="00BB2696"/>
    <w:rsid w:val="00C3781D"/>
    <w:rsid w:val="00C5248C"/>
    <w:rsid w:val="00C614D6"/>
    <w:rsid w:val="00DA7803"/>
    <w:rsid w:val="00E03FD7"/>
    <w:rsid w:val="00E25370"/>
    <w:rsid w:val="00E47688"/>
    <w:rsid w:val="00E940F5"/>
    <w:rsid w:val="00F217EC"/>
    <w:rsid w:val="00F27FDA"/>
    <w:rsid w:val="00F37804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5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768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5969-8D68-4810-A4AD-BD6EBADC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2012-12-28T08:12:00Z</dcterms:created>
  <dcterms:modified xsi:type="dcterms:W3CDTF">2013-01-15T11:23:00Z</dcterms:modified>
</cp:coreProperties>
</file>